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21" w:type="dxa"/>
        <w:tblLook w:val="04A0" w:firstRow="1" w:lastRow="0" w:firstColumn="1" w:lastColumn="0" w:noHBand="0" w:noVBand="1"/>
      </w:tblPr>
      <w:tblGrid>
        <w:gridCol w:w="1668"/>
        <w:gridCol w:w="2268"/>
        <w:gridCol w:w="1990"/>
        <w:gridCol w:w="3113"/>
        <w:gridCol w:w="2598"/>
        <w:gridCol w:w="3484"/>
      </w:tblGrid>
      <w:tr w:rsidR="00655226" w:rsidRPr="00655226" w:rsidTr="00655226">
        <w:tc>
          <w:tcPr>
            <w:tcW w:w="1668" w:type="dxa"/>
          </w:tcPr>
          <w:p w:rsidR="00655226" w:rsidRPr="00655226" w:rsidRDefault="00655226" w:rsidP="00B9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655226" w:rsidRPr="00655226" w:rsidRDefault="00655226" w:rsidP="00B9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90" w:type="dxa"/>
          </w:tcPr>
          <w:p w:rsidR="00655226" w:rsidRPr="00655226" w:rsidRDefault="00655226" w:rsidP="00B9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</w:t>
            </w:r>
          </w:p>
        </w:tc>
        <w:tc>
          <w:tcPr>
            <w:tcW w:w="3113" w:type="dxa"/>
          </w:tcPr>
          <w:p w:rsidR="00655226" w:rsidRPr="00655226" w:rsidRDefault="00655226" w:rsidP="00B9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98" w:type="dxa"/>
          </w:tcPr>
          <w:p w:rsidR="00655226" w:rsidRPr="00655226" w:rsidRDefault="00655226" w:rsidP="00B9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3484" w:type="dxa"/>
          </w:tcPr>
          <w:p w:rsidR="00655226" w:rsidRPr="00655226" w:rsidRDefault="00655226" w:rsidP="00B9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655226" w:rsidRPr="00655226" w:rsidRDefault="00655226" w:rsidP="00B9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gramStart"/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чебника</w:t>
            </w:r>
            <w:proofErr w:type="spellEnd"/>
          </w:p>
          <w:p w:rsidR="00655226" w:rsidRPr="00655226" w:rsidRDefault="00655226" w:rsidP="00B94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Спряжение глаголов (общее понятие).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Распознавание лица и числа глаголов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Работа с учебником. Выполнение заданий.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Стр.80-84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Упр.169,170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«Письменное умножение на трехзначное число»</w:t>
            </w:r>
          </w:p>
        </w:tc>
        <w:tc>
          <w:tcPr>
            <w:tcW w:w="2598" w:type="dxa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Работа с учебником. Выполнение заданий.</w:t>
            </w:r>
          </w:p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Стр.48-49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Задания №182, 183, 186 (1-2 столбик), 187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С. А. Клычков «Весна в лесу».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Д. Б.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стихотворений.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Стр.118-119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2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Михаил Васильевич Ломоносов</w:t>
            </w:r>
          </w:p>
          <w:p w:rsidR="00655226" w:rsidRPr="00655226" w:rsidRDefault="00655226" w:rsidP="00655226">
            <w:pPr>
              <w:spacing w:befor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Екатеринаи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Великая</w:t>
            </w:r>
            <w:bookmarkStart w:id="0" w:name="_GoBack"/>
            <w:bookmarkEnd w:id="0"/>
          </w:p>
        </w:tc>
        <w:tc>
          <w:tcPr>
            <w:tcW w:w="259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материалом. Работа с учебником.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Стр.101-111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.  Умножение на двузначное и трехзначное число. </w:t>
            </w:r>
          </w:p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655226" w:rsidRPr="00655226" w:rsidRDefault="00655226" w:rsidP="006D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Работа с учебником. Выполнение заданий.</w:t>
            </w:r>
          </w:p>
          <w:p w:rsidR="00655226" w:rsidRPr="00655226" w:rsidRDefault="00655226" w:rsidP="006D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Стр.50-51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Задания №191(1-2 столбик), 193, 196, 198,201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Употребление мягкого знака (ь) в глаголах 2-го лица единственного числа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Работа с учебником. Выполнение заданий.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Стр.85-87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Упр.177,178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Казань – столица Татарстана. </w:t>
            </w:r>
            <w:r w:rsidRPr="006552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Достопримечательности.</w:t>
            </w: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Развитие навыков чистописания.</w:t>
            </w: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/  Казан -Татарстанның башкаласы. Истәлекле урыннар. Матур язу күнекмәләре.</w:t>
            </w: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Города  Татарстана. Точка в конце предложения. </w:t>
            </w: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/ Татарстан шәһәрләре. Җөмлә ахырында нокта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работа с учебником, конспект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 89,упр.6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русский язык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Редактирование предложенных и собственных текстов с целью совершенствования их содержания и формы.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Параграф </w:t>
            </w:r>
            <w:r w:rsidRPr="00655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стр.96 упр.1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655226">
              <w:rPr>
                <w:rFonts w:ascii="Times New Roman" w:hAnsi="Times New Roman" w:cs="Times New Roman"/>
              </w:rPr>
              <w:t>Орксэ</w:t>
            </w:r>
            <w:proofErr w:type="spellEnd"/>
          </w:p>
        </w:tc>
        <w:tc>
          <w:tcPr>
            <w:tcW w:w="2268" w:type="dxa"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655226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r w:rsidRPr="00655226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r w:rsidRPr="00655226">
              <w:rPr>
                <w:rFonts w:ascii="Times New Roman" w:hAnsi="Times New Roman" w:cs="Times New Roman"/>
              </w:rPr>
              <w:t>Правила</w:t>
            </w:r>
          </w:p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r w:rsidRPr="00655226">
              <w:rPr>
                <w:rFonts w:ascii="Times New Roman" w:hAnsi="Times New Roman" w:cs="Times New Roman"/>
              </w:rPr>
              <w:t>твоей</w:t>
            </w:r>
          </w:p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r w:rsidRPr="00655226">
              <w:rPr>
                <w:rFonts w:ascii="Times New Roman" w:hAnsi="Times New Roman" w:cs="Times New Roman"/>
              </w:rPr>
              <w:t>жизни.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r w:rsidRPr="00655226">
              <w:rPr>
                <w:rFonts w:ascii="Times New Roman" w:hAnsi="Times New Roman" w:cs="Times New Roman"/>
              </w:rPr>
              <w:t xml:space="preserve"> Д / з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r w:rsidRPr="00655226">
              <w:rPr>
                <w:rFonts w:ascii="Times New Roman" w:hAnsi="Times New Roman" w:cs="Times New Roman"/>
              </w:rPr>
              <w:t xml:space="preserve">М. Т. </w:t>
            </w:r>
            <w:proofErr w:type="spellStart"/>
            <w:r w:rsidRPr="00655226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655226">
              <w:rPr>
                <w:rFonts w:ascii="Times New Roman" w:hAnsi="Times New Roman" w:cs="Times New Roman"/>
              </w:rPr>
              <w:t>.</w:t>
            </w:r>
          </w:p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r w:rsidRPr="00655226">
              <w:rPr>
                <w:rFonts w:ascii="Times New Roman" w:hAnsi="Times New Roman" w:cs="Times New Roman"/>
              </w:rPr>
              <w:t>Основы светской этики.</w:t>
            </w:r>
          </w:p>
          <w:p w:rsidR="00655226" w:rsidRPr="00655226" w:rsidRDefault="00655226" w:rsidP="00881D70">
            <w:pPr>
              <w:pStyle w:val="TableContents"/>
              <w:rPr>
                <w:rFonts w:ascii="Times New Roman" w:hAnsi="Times New Roman" w:cs="Times New Roman"/>
              </w:rPr>
            </w:pPr>
            <w:r w:rsidRPr="00655226">
              <w:rPr>
                <w:rFonts w:ascii="Times New Roman" w:hAnsi="Times New Roman" w:cs="Times New Roman"/>
              </w:rPr>
              <w:t>Тема 13. Страница 123 — 126. Вопросы и задания: 1,2,3,4,5 страница 126 — 127 . Вопросы и задания: 1,2. Страница 129 . Вопросы и задания: 1,2,3. Страница 131.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655226" w:rsidRPr="00655226" w:rsidRDefault="00655226" w:rsidP="006D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Работа с учебником. Выполнение заданий.</w:t>
            </w:r>
          </w:p>
          <w:p w:rsidR="00655226" w:rsidRPr="00655226" w:rsidRDefault="00655226" w:rsidP="006D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Стр.57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Задания №206, 207, 210,</w:t>
            </w:r>
            <w:proofErr w:type="gram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язык</w:t>
            </w:r>
          </w:p>
        </w:tc>
        <w:tc>
          <w:tcPr>
            <w:tcW w:w="22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Вазиховна</w:t>
            </w:r>
            <w:proofErr w:type="spellEnd"/>
          </w:p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47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I и II спряжения </w:t>
            </w:r>
            <w:r w:rsidRPr="006552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глаголов </w:t>
            </w:r>
            <w:r w:rsidRPr="0065522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98" w:type="dxa"/>
          </w:tcPr>
          <w:p w:rsidR="00655226" w:rsidRPr="00655226" w:rsidRDefault="00655226" w:rsidP="006D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учебником. </w:t>
            </w: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заданий.</w:t>
            </w:r>
          </w:p>
          <w:p w:rsidR="00655226" w:rsidRPr="00655226" w:rsidRDefault="00655226" w:rsidP="006D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84" w:type="dxa"/>
          </w:tcPr>
          <w:p w:rsidR="00655226" w:rsidRPr="00655226" w:rsidRDefault="00655226" w:rsidP="00D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655226" w:rsidRPr="00655226" w:rsidRDefault="00655226" w:rsidP="00D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В.П.Канакина</w:t>
            </w:r>
            <w:proofErr w:type="spellEnd"/>
          </w:p>
          <w:p w:rsidR="00655226" w:rsidRPr="00655226" w:rsidRDefault="00655226" w:rsidP="00D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Стр.88-89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Упр.180,181,182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2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ЛА</w:t>
            </w: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Балет «Петрушка»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Проект.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Учебник Музыка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Стр.106-107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655226" w:rsidRPr="00655226" w:rsidRDefault="00655226" w:rsidP="00B9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Материнство</w:t>
            </w:r>
          </w:p>
        </w:tc>
        <w:tc>
          <w:tcPr>
            <w:tcW w:w="2598" w:type="dxa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Проект.</w:t>
            </w: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Учебник Изобразительное искусство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Стр.139-143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итературно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</w:t>
            </w:r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языке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Редактирование простого предложения: распространение предложения.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Распространите предложения.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1. Прилетели птицы.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2. Пришла весна.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3. Наступило утро.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4. Снег растаял.</w:t>
            </w:r>
          </w:p>
          <w:p w:rsidR="00655226" w:rsidRPr="00655226" w:rsidRDefault="00655226" w:rsidP="00881D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655226">
              <w:t>5. Набухают почки</w:t>
            </w:r>
            <w:proofErr w:type="gramStart"/>
            <w:r w:rsidRPr="00655226">
              <w:t xml:space="preserve"> .</w:t>
            </w:r>
            <w:proofErr w:type="gramEnd"/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Сажида Сулейманова. Мамин праздник.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Резеда Валиева. В день рождения. Гумар Баширов. В природе весна. / С.Сөләйманова “Әниләр бәйрәме”. Р.Вәлиева “Туган көндә”. Г.Бәширов “ табигат</w:t>
            </w:r>
            <w:r w:rsidRPr="0065522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тә яз” 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стр. 62-63,прочитать выразительно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81D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Волейбольные</w:t>
            </w:r>
          </w:p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598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3484" w:type="dxa"/>
          </w:tcPr>
          <w:p w:rsidR="00655226" w:rsidRPr="00655226" w:rsidRDefault="00655226" w:rsidP="0088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 приемов.</w:t>
            </w: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655226" w:rsidRPr="00655226" w:rsidRDefault="00655226" w:rsidP="00B9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10.04.2020</w:t>
            </w:r>
          </w:p>
        </w:tc>
        <w:tc>
          <w:tcPr>
            <w:tcW w:w="3113" w:type="dxa"/>
          </w:tcPr>
          <w:p w:rsidR="00655226" w:rsidRPr="00655226" w:rsidRDefault="00655226" w:rsidP="00847F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55226">
              <w:rPr>
                <w:rFonts w:ascii="Times New Roman" w:hAnsi="Times New Roman"/>
                <w:sz w:val="24"/>
                <w:szCs w:val="24"/>
              </w:rPr>
              <w:t xml:space="preserve">Летательный аппарат. Воздушный змей. </w:t>
            </w:r>
          </w:p>
          <w:p w:rsidR="00655226" w:rsidRPr="00655226" w:rsidRDefault="00655226" w:rsidP="00847F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5226" w:rsidRPr="00655226" w:rsidRDefault="00655226" w:rsidP="00847F7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5226">
              <w:rPr>
                <w:rFonts w:ascii="Times New Roman" w:hAnsi="Times New Roman"/>
                <w:sz w:val="24"/>
                <w:szCs w:val="24"/>
              </w:rPr>
              <w:t>Изделие: «Воздушный змей»</w:t>
            </w:r>
          </w:p>
          <w:p w:rsidR="00655226" w:rsidRPr="00655226" w:rsidRDefault="00655226" w:rsidP="00847F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655226" w:rsidRPr="00655226" w:rsidRDefault="00655226" w:rsidP="0041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учебником. </w:t>
            </w:r>
          </w:p>
          <w:p w:rsidR="00655226" w:rsidRPr="00655226" w:rsidRDefault="00655226" w:rsidP="0041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Проект.</w:t>
            </w: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Учебник Технология</w:t>
            </w:r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Е.А.Лутцева</w:t>
            </w:r>
            <w:proofErr w:type="spellEnd"/>
          </w:p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Т.П.Зуева</w:t>
            </w:r>
            <w:proofErr w:type="spellEnd"/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2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C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C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26" w:rsidRPr="00655226" w:rsidTr="00655226">
        <w:tc>
          <w:tcPr>
            <w:tcW w:w="16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655226" w:rsidRPr="00655226" w:rsidRDefault="00655226" w:rsidP="00DD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655226" w:rsidRPr="00655226" w:rsidRDefault="00655226" w:rsidP="008C4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655226" w:rsidRPr="00655226" w:rsidRDefault="0065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655226" w:rsidRPr="00655226" w:rsidRDefault="00655226" w:rsidP="00A7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CD7" w:rsidRPr="00655226" w:rsidRDefault="00A71CD7">
      <w:pPr>
        <w:rPr>
          <w:rFonts w:ascii="Times New Roman" w:hAnsi="Times New Roman" w:cs="Times New Roman"/>
          <w:sz w:val="24"/>
          <w:szCs w:val="24"/>
        </w:rPr>
      </w:pPr>
    </w:p>
    <w:p w:rsidR="00FE51D2" w:rsidRPr="00655226" w:rsidRDefault="00A71CD7">
      <w:pPr>
        <w:rPr>
          <w:rFonts w:ascii="Times New Roman" w:hAnsi="Times New Roman" w:cs="Times New Roman"/>
          <w:sz w:val="24"/>
          <w:szCs w:val="24"/>
        </w:rPr>
      </w:pPr>
      <w:r w:rsidRPr="0065522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E51D2" w:rsidRPr="00655226" w:rsidSect="00A71C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4C"/>
    <w:rsid w:val="00655226"/>
    <w:rsid w:val="007B7638"/>
    <w:rsid w:val="00823D4C"/>
    <w:rsid w:val="0083713F"/>
    <w:rsid w:val="008636EA"/>
    <w:rsid w:val="008C47A9"/>
    <w:rsid w:val="00A71CD7"/>
    <w:rsid w:val="00AE1F50"/>
    <w:rsid w:val="00AF0F6C"/>
    <w:rsid w:val="00B946AC"/>
    <w:rsid w:val="00C228B1"/>
    <w:rsid w:val="00D437A7"/>
    <w:rsid w:val="00F735F5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636E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 Spacing"/>
    <w:uiPriority w:val="1"/>
    <w:qFormat/>
    <w:rsid w:val="008371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655226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65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636E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 Spacing"/>
    <w:uiPriority w:val="1"/>
    <w:qFormat/>
    <w:rsid w:val="008371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655226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65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№5</dc:creator>
  <cp:lastModifiedBy>Дом</cp:lastModifiedBy>
  <cp:revision>3</cp:revision>
  <dcterms:created xsi:type="dcterms:W3CDTF">2020-04-06T17:15:00Z</dcterms:created>
  <dcterms:modified xsi:type="dcterms:W3CDTF">2020-04-12T12:49:00Z</dcterms:modified>
</cp:coreProperties>
</file>